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DF06" w14:textId="750AEBF0" w:rsidR="008A6DB1" w:rsidRPr="008A6DB1" w:rsidRDefault="008A6DB1" w:rsidP="008A6DB1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it-IT"/>
          <w14:ligatures w14:val="none"/>
        </w:rPr>
      </w:pPr>
      <w:r w:rsidRPr="008A6DB1">
        <w:rPr>
          <w:rFonts w:ascii="Arial" w:eastAsia="Times New Roman" w:hAnsi="Arial" w:cs="Arial"/>
          <w:b/>
          <w:bCs/>
          <w:color w:val="001D35"/>
          <w:kern w:val="0"/>
          <w:sz w:val="30"/>
          <w:szCs w:val="30"/>
          <w:lang w:eastAsia="it-IT"/>
          <w14:ligatures w14:val="none"/>
        </w:rPr>
        <w:t xml:space="preserve"> DICHIARAZIONE SOSTITUTIVA</w:t>
      </w:r>
    </w:p>
    <w:p w14:paraId="2134D36F" w14:textId="0BDA5DE8" w:rsidR="00841075" w:rsidRDefault="008A6DB1" w:rsidP="0084107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Autocertificazione di inesistenza cause di ineleggibilità, inconferibilità e incompatibilità</w:t>
      </w:r>
    </w:p>
    <w:p w14:paraId="0F0A3FC6" w14:textId="77777777" w:rsidR="00841075" w:rsidRPr="008A6DB1" w:rsidRDefault="00841075" w:rsidP="0084107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16"/>
          <w:szCs w:val="16"/>
          <w:lang w:eastAsia="it-IT"/>
          <w14:ligatures w14:val="none"/>
        </w:rPr>
      </w:pPr>
    </w:p>
    <w:p w14:paraId="032C33AC" w14:textId="77777777" w:rsidR="008A6DB1" w:rsidRPr="008A6DB1" w:rsidRDefault="008A6DB1" w:rsidP="008A6DB1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Il/La sottoscritto/a Ing. ______________________________________, nato/a </w:t>
      </w:r>
      <w:proofErr w:type="spellStart"/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</w:t>
      </w:r>
      <w:proofErr w:type="spellEnd"/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_________________________ (prov. ____) il ___/___/______, residente in ______________________________________ (prov. ____) alla via ______________________________________, C.F. ______________________________________, in possesso dei requisiti per l’elezione alla carica di Consigliere dell’Ordine degli Ingegneri della Provincia di _________________________ per il quadriennio _____/_____. </w:t>
      </w:r>
    </w:p>
    <w:p w14:paraId="38212DF1" w14:textId="77777777" w:rsidR="008A6DB1" w:rsidRDefault="008A6DB1" w:rsidP="008A6D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DICHIARA</w:t>
      </w:r>
    </w:p>
    <w:p w14:paraId="58B96358" w14:textId="75EEEFA3" w:rsidR="008A6DB1" w:rsidRPr="008A6DB1" w:rsidRDefault="008A6DB1" w:rsidP="008A6D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br/>
        <w:t>ai sensi e per gli effetti degli artt. 46 e 47 del D.P.R. n. 445/2000, sotto la propria responsabilità e consapevole delle sanzioni penali previste dall’art. 76 del citato D.P.R. n. 445/2000 in caso di</w:t>
      </w:r>
      <w:r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dichiarazioni mendaci, falsità in atti ed uso di atti falsi:</w:t>
      </w:r>
    </w:p>
    <w:p w14:paraId="5B251231" w14:textId="77777777" w:rsidR="008A6DB1" w:rsidRPr="008A6DB1" w:rsidRDefault="008A6DB1" w:rsidP="008A6DB1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Assenza di cause di ineleggibilità:</w:t>
      </w: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 di non trovarsi in alcuna delle condizioni che ne inibiscono l'elezione previste dalla normativa vigente, inclusi eventuali procedimenti disciplinari o penali in corso che comportino la sospensione o radiazione dall'albo.</w:t>
      </w:r>
    </w:p>
    <w:p w14:paraId="3837B8DE" w14:textId="77777777" w:rsidR="008A6DB1" w:rsidRPr="008A6DB1" w:rsidRDefault="008A6DB1" w:rsidP="008A6DB1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Assenza di cause di inconferibilità/incompatibilità:</w:t>
      </w: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l'insussistenza nei propri confronti delle cause di inconferibilità e incompatibilità ai sensi del </w:t>
      </w:r>
      <w:proofErr w:type="spellStart"/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D.Lgs.</w:t>
      </w:r>
      <w:proofErr w:type="spellEnd"/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n. 39/2013 (artt. 3, 4, 7, 9, 11, 12, 13).</w:t>
      </w:r>
    </w:p>
    <w:p w14:paraId="4CBBF909" w14:textId="636D969B" w:rsidR="008A6DB1" w:rsidRPr="008A6DB1" w:rsidRDefault="008A6DB1" w:rsidP="008A6DB1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Assenza di conflitti di interesse:</w:t>
      </w: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 di non trovarsi in situazioni, anche potenziali, di conflitto di interesse con l’Ordine degli Ingegneri della Provincia di _________________________, ai sensi dell'art. 53, comma 14, del </w:t>
      </w:r>
      <w:proofErr w:type="spellStart"/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D.Lgs.</w:t>
      </w:r>
      <w:proofErr w:type="spellEnd"/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165/2001 e art. 20 del D. Lgs. 39/2013.</w:t>
      </w:r>
    </w:p>
    <w:p w14:paraId="624DA6AF" w14:textId="77777777" w:rsidR="008A6DB1" w:rsidRPr="008A6DB1" w:rsidRDefault="008A6DB1" w:rsidP="008A6DB1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Assenza di incompatibilità specifiche:</w:t>
      </w:r>
    </w:p>
    <w:p w14:paraId="58006E4D" w14:textId="77777777" w:rsidR="008A6DB1" w:rsidRPr="008A6DB1" w:rsidRDefault="008A6DB1" w:rsidP="008A6DB1">
      <w:pPr>
        <w:numPr>
          <w:ilvl w:val="1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 non essere membro dei consigli di disciplina territoriali o nazionali.</w:t>
      </w:r>
    </w:p>
    <w:p w14:paraId="4B36C488" w14:textId="336A1A5F" w:rsidR="008A6DB1" w:rsidRPr="008A6DB1" w:rsidRDefault="008A6DB1" w:rsidP="008A6DB1">
      <w:pPr>
        <w:numPr>
          <w:ilvl w:val="1"/>
          <w:numId w:val="7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 non rivestire incarichi di natura politica o amministrativa incompatibili con le norme vigenti. </w:t>
      </w:r>
    </w:p>
    <w:p w14:paraId="78394C4A" w14:textId="77777777" w:rsidR="008A6DB1" w:rsidRPr="008A6DB1" w:rsidRDefault="008A6DB1" w:rsidP="008A6DB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53EDD58C" w14:textId="7E37A88C" w:rsidR="008A6DB1" w:rsidRDefault="008A6DB1" w:rsidP="008A6D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Il/la sottoscritto/a si impegna a comunicare tempestivamente eventuali cause di sopravvenuta incompatibilità. </w:t>
      </w:r>
    </w:p>
    <w:p w14:paraId="6C838E61" w14:textId="77777777" w:rsidR="008A6DB1" w:rsidRPr="008A6DB1" w:rsidRDefault="008A6DB1" w:rsidP="008A6D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</w:p>
    <w:p w14:paraId="496DB083" w14:textId="4B8B232A" w:rsidR="008A6DB1" w:rsidRDefault="008A6DB1" w:rsidP="008A6D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Il/la sottoscritto/a autorizza il trattamento dei dati personali nel rispetto di quanto disposto in materia dal Regolamento UE 2016/679 (GDPR) e dichiara di essere informato/a che la presente dichiarazione verrà pubblicata sul sito web dell'Ordine nella sezione "Amministrazione Trasparente". </w:t>
      </w:r>
    </w:p>
    <w:p w14:paraId="58765264" w14:textId="77777777" w:rsidR="008A6DB1" w:rsidRDefault="008A6DB1" w:rsidP="008A6D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sz w:val="16"/>
          <w:szCs w:val="16"/>
          <w:lang w:eastAsia="it-IT"/>
          <w14:ligatures w14:val="none"/>
        </w:rPr>
      </w:pPr>
    </w:p>
    <w:p w14:paraId="4C09715F" w14:textId="77777777" w:rsidR="008A6DB1" w:rsidRPr="008A6DB1" w:rsidRDefault="008A6DB1" w:rsidP="008A6D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A0A0A"/>
          <w:kern w:val="0"/>
          <w:sz w:val="16"/>
          <w:szCs w:val="16"/>
          <w:lang w:eastAsia="it-IT"/>
          <w14:ligatures w14:val="none"/>
        </w:rPr>
      </w:pPr>
    </w:p>
    <w:p w14:paraId="4D900FE0" w14:textId="744AA915" w:rsidR="008A6DB1" w:rsidRDefault="008A6DB1" w:rsidP="008A6D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Luogo e Data, ______________________________</w:t>
      </w:r>
    </w:p>
    <w:p w14:paraId="691E0F89" w14:textId="77777777" w:rsidR="008A6DB1" w:rsidRDefault="008A6DB1" w:rsidP="008A6D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16"/>
          <w:szCs w:val="16"/>
          <w:lang w:eastAsia="it-IT"/>
          <w14:ligatures w14:val="none"/>
        </w:rPr>
      </w:pPr>
    </w:p>
    <w:p w14:paraId="0107D14B" w14:textId="77777777" w:rsidR="00E33532" w:rsidRPr="00E33532" w:rsidRDefault="00E33532" w:rsidP="008A6D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sz w:val="16"/>
          <w:szCs w:val="16"/>
          <w:lang w:eastAsia="it-IT"/>
          <w14:ligatures w14:val="none"/>
        </w:rPr>
      </w:pPr>
    </w:p>
    <w:p w14:paraId="2ABDDD51" w14:textId="1A464C0C" w:rsidR="008A6DB1" w:rsidRPr="008A6DB1" w:rsidRDefault="008A6DB1" w:rsidP="008A6DB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8A6DB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Firma del dichiarante_________________________</w:t>
      </w:r>
    </w:p>
    <w:p w14:paraId="573FBDE7" w14:textId="77777777" w:rsidR="008A6DB1" w:rsidRDefault="008A6DB1" w:rsidP="008A6DB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</w:p>
    <w:p w14:paraId="61A2CAF6" w14:textId="77777777" w:rsidR="00E33532" w:rsidRPr="008A6DB1" w:rsidRDefault="00E33532" w:rsidP="008A6DB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</w:p>
    <w:p w14:paraId="3DD8B5E0" w14:textId="53B8DC4B" w:rsidR="00E33532" w:rsidRPr="00E33532" w:rsidRDefault="00E33532" w:rsidP="00E33532">
      <w:pPr>
        <w:pStyle w:val="Pidipagina"/>
        <w:rPr>
          <w:rFonts w:ascii="Arial" w:hAnsi="Arial" w:cs="Arial"/>
          <w:b/>
          <w:bCs/>
          <w:color w:val="0A0A0A"/>
          <w:sz w:val="22"/>
          <w:szCs w:val="22"/>
        </w:rPr>
      </w:pPr>
      <w:r w:rsidRPr="00E33532">
        <w:rPr>
          <w:rFonts w:ascii="Arial" w:hAnsi="Arial" w:cs="Arial"/>
          <w:b/>
          <w:bCs/>
          <w:color w:val="0A0A0A"/>
          <w:sz w:val="22"/>
          <w:szCs w:val="22"/>
        </w:rPr>
        <w:t xml:space="preserve">In allegato </w:t>
      </w:r>
      <w:r w:rsidRPr="00E33532">
        <w:rPr>
          <w:rFonts w:ascii="Arial" w:hAnsi="Arial" w:cs="Arial"/>
          <w:b/>
          <w:bCs/>
          <w:color w:val="0A0A0A"/>
          <w:sz w:val="22"/>
          <w:szCs w:val="22"/>
        </w:rPr>
        <w:t>copia del documento d’identità in corso di validità</w:t>
      </w:r>
      <w:r>
        <w:rPr>
          <w:rFonts w:ascii="Arial" w:hAnsi="Arial" w:cs="Arial"/>
          <w:b/>
          <w:bCs/>
          <w:color w:val="0A0A0A"/>
          <w:sz w:val="22"/>
          <w:szCs w:val="22"/>
        </w:rPr>
        <w:t>.</w:t>
      </w:r>
      <w:r w:rsidRPr="00E33532">
        <w:rPr>
          <w:rFonts w:ascii="Arial" w:hAnsi="Arial" w:cs="Arial"/>
          <w:b/>
          <w:bCs/>
          <w:color w:val="0A0A0A"/>
          <w:sz w:val="22"/>
          <w:szCs w:val="22"/>
        </w:rPr>
        <w:t xml:space="preserve"> </w:t>
      </w:r>
    </w:p>
    <w:p w14:paraId="778ACB49" w14:textId="77777777" w:rsidR="00275569" w:rsidRPr="008A6DB1" w:rsidRDefault="00275569">
      <w:pPr>
        <w:rPr>
          <w:sz w:val="18"/>
          <w:szCs w:val="18"/>
        </w:rPr>
      </w:pPr>
    </w:p>
    <w:sectPr w:rsidR="00275569" w:rsidRPr="008A6D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10038"/>
    <w:multiLevelType w:val="hybridMultilevel"/>
    <w:tmpl w:val="1BEC99F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445FF"/>
    <w:multiLevelType w:val="multilevel"/>
    <w:tmpl w:val="7F44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C438C8"/>
    <w:multiLevelType w:val="multilevel"/>
    <w:tmpl w:val="17D8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7353303">
    <w:abstractNumId w:val="1"/>
  </w:num>
  <w:num w:numId="2" w16cid:durableId="1104230274">
    <w:abstractNumId w:val="1"/>
    <w:lvlOverride w:ilvl="1">
      <w:lvl w:ilvl="1">
        <w:numFmt w:val="decimal"/>
        <w:lvlText w:val="%2."/>
        <w:lvlJc w:val="left"/>
      </w:lvl>
    </w:lvlOverride>
  </w:num>
  <w:num w:numId="3" w16cid:durableId="1748768668">
    <w:abstractNumId w:val="1"/>
    <w:lvlOverride w:ilvl="1">
      <w:lvl w:ilvl="1">
        <w:numFmt w:val="decimal"/>
        <w:lvlText w:val="%2."/>
        <w:lvlJc w:val="left"/>
      </w:lvl>
    </w:lvlOverride>
  </w:num>
  <w:num w:numId="4" w16cid:durableId="1034237494">
    <w:abstractNumId w:val="2"/>
  </w:num>
  <w:num w:numId="5" w16cid:durableId="2054768908">
    <w:abstractNumId w:val="2"/>
    <w:lvlOverride w:ilvl="1">
      <w:lvl w:ilvl="1">
        <w:numFmt w:val="decimal"/>
        <w:lvlText w:val="%2."/>
        <w:lvlJc w:val="left"/>
      </w:lvl>
    </w:lvlOverride>
  </w:num>
  <w:num w:numId="6" w16cid:durableId="2129004056">
    <w:abstractNumId w:val="2"/>
    <w:lvlOverride w:ilvl="1">
      <w:lvl w:ilvl="1">
        <w:numFmt w:val="decimal"/>
        <w:lvlText w:val="%2."/>
        <w:lvlJc w:val="left"/>
      </w:lvl>
    </w:lvlOverride>
  </w:num>
  <w:num w:numId="7" w16cid:durableId="155545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B1"/>
    <w:rsid w:val="0016504C"/>
    <w:rsid w:val="00275569"/>
    <w:rsid w:val="00494DD7"/>
    <w:rsid w:val="00841075"/>
    <w:rsid w:val="008A6DB1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346F"/>
  <w15:chartTrackingRefBased/>
  <w15:docId w15:val="{E28145FD-29AD-4E36-BFF1-84113074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6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6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6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6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6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6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6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6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6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6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6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6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6D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6D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6D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6D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6D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6D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6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6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6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6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6D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6D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6D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6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6D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6DB1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E33532"/>
    <w:pPr>
      <w:tabs>
        <w:tab w:val="center" w:pos="4819"/>
        <w:tab w:val="right" w:pos="9638"/>
      </w:tabs>
      <w:spacing w:after="0" w:line="240" w:lineRule="auto"/>
    </w:pPr>
    <w:rPr>
      <w:rFonts w:ascii="Bookman Old Style" w:eastAsia="Times New Roman" w:hAnsi="Bookman Old Style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532"/>
    <w:rPr>
      <w:rFonts w:ascii="Bookman Old Style" w:eastAsia="Times New Roman" w:hAnsi="Bookman Old Style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3</cp:revision>
  <cp:lastPrinted>2026-04-23T12:53:00Z</cp:lastPrinted>
  <dcterms:created xsi:type="dcterms:W3CDTF">2026-04-23T08:43:00Z</dcterms:created>
  <dcterms:modified xsi:type="dcterms:W3CDTF">2026-04-23T12:53:00Z</dcterms:modified>
</cp:coreProperties>
</file>